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244EC" w14:textId="77777777" w:rsidR="00F64924" w:rsidRDefault="00F64924"/>
    <w:p w14:paraId="7CDAC0F0" w14:textId="77777777" w:rsidR="00F64924" w:rsidRDefault="00F64924" w:rsidP="00F6492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з</w:t>
      </w:r>
      <w:r w:rsidRPr="00247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47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квартира/помещение</w:t>
      </w: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7088"/>
        <w:gridCol w:w="3828"/>
      </w:tblGrid>
      <w:tr w:rsidR="00F64924" w:rsidRPr="00247112" w14:paraId="080C4A0C" w14:textId="77777777" w:rsidTr="00B46A09">
        <w:trPr>
          <w:trHeight w:val="6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A1A8" w14:textId="77777777" w:rsidR="00F64924" w:rsidRPr="00B05486" w:rsidRDefault="00F64924" w:rsidP="00F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E95" w14:textId="77777777" w:rsidR="00F64924" w:rsidRPr="00B05486" w:rsidRDefault="00F64924" w:rsidP="00F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документа для предоставления</w:t>
            </w: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офис Банка</w:t>
            </w:r>
          </w:p>
        </w:tc>
      </w:tr>
      <w:tr w:rsidR="003D728B" w:rsidRPr="00247112" w14:paraId="3CC8894A" w14:textId="77777777" w:rsidTr="00B46A09">
        <w:trPr>
          <w:trHeight w:val="9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F83" w14:textId="77777777" w:rsidR="003D728B" w:rsidRPr="00243AE4" w:rsidRDefault="003D728B" w:rsidP="00243AE4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AE4">
              <w:rPr>
                <w:rFonts w:ascii="Times New Roman" w:hAnsi="Times New Roman" w:cs="Times New Roman"/>
                <w:color w:val="000000"/>
              </w:rPr>
              <w:t xml:space="preserve">Отчет об оценки рыночной стоимости предмета залога независимого оценщика, аккредитованного Банком </w:t>
            </w:r>
            <w:r w:rsidR="00F64924" w:rsidRPr="00243AE4">
              <w:rPr>
                <w:rFonts w:ascii="Times New Roman" w:hAnsi="Times New Roman" w:cs="Times New Roman"/>
                <w:color w:val="000000"/>
              </w:rPr>
              <w:t>(дата отчета не раннее 3-х месяцев)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046D" w14:textId="77777777" w:rsidR="003D728B" w:rsidRPr="00243AE4" w:rsidRDefault="00F64924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электронный документ с файлом </w:t>
            </w: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ЭЦП оценщика</w:t>
            </w:r>
          </w:p>
        </w:tc>
      </w:tr>
      <w:tr w:rsidR="00F64924" w:rsidRPr="0054229F" w14:paraId="3C0E9606" w14:textId="77777777" w:rsidTr="00B46A09">
        <w:trPr>
          <w:trHeight w:val="9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9E7E" w14:textId="77777777" w:rsidR="00F64924" w:rsidRPr="00243AE4" w:rsidRDefault="00F64924" w:rsidP="00243AE4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AE4">
              <w:rPr>
                <w:rFonts w:ascii="Times New Roman" w:hAnsi="Times New Roman" w:cs="Times New Roman"/>
              </w:rPr>
              <w:t>Выписка из ЕГРН об объекте недвижимости, подтверждающая регистрацию права собственности за последним собственником</w:t>
            </w:r>
            <w:r w:rsidRPr="00243AE4">
              <w:rPr>
                <w:rFonts w:ascii="Times New Roman" w:hAnsi="Times New Roman" w:cs="Times New Roman"/>
                <w:color w:val="000000"/>
              </w:rPr>
              <w:t xml:space="preserve"> (первоначальная, при регистрации права собственности с указанием документа-основания на право собственности)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33F7" w14:textId="1B0B9CF5" w:rsidR="00F64924" w:rsidRPr="00243AE4" w:rsidRDefault="00F64924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заверяется сотрудником </w:t>
            </w:r>
            <w:r w:rsidR="00F13CD2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F1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F64924" w:rsidRPr="0054229F" w14:paraId="6C62722A" w14:textId="77777777" w:rsidTr="00B46A09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316F" w14:textId="77777777" w:rsidR="00F64924" w:rsidRPr="00243AE4" w:rsidRDefault="00F64924" w:rsidP="00243AE4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43AE4">
              <w:rPr>
                <w:rFonts w:ascii="Times New Roman" w:hAnsi="Times New Roman" w:cs="Times New Roman"/>
              </w:rPr>
              <w:t>Выписка из ЕГРН об отсутствии обременения</w:t>
            </w:r>
            <w:r w:rsidRPr="00243AE4">
              <w:rPr>
                <w:rFonts w:ascii="Times New Roman" w:hAnsi="Times New Roman" w:cs="Times New Roman"/>
                <w:color w:val="000000"/>
              </w:rPr>
              <w:t xml:space="preserve"> по объекту залога (актуальная - дата выписки не раннее 30 дней)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2D37" w14:textId="05E429AB" w:rsidR="00F64924" w:rsidRPr="00243AE4" w:rsidRDefault="00F64924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заверяется сотрудником </w:t>
            </w:r>
            <w:r w:rsidR="00F13CD2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F1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707259" w:rsidRPr="0054229F" w14:paraId="6CB12359" w14:textId="77777777" w:rsidTr="00B46A09">
        <w:trPr>
          <w:trHeight w:val="7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B7A3" w14:textId="77777777" w:rsidR="00707259" w:rsidRPr="00243AE4" w:rsidRDefault="00707259" w:rsidP="00243AE4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AE4">
              <w:rPr>
                <w:rFonts w:ascii="Times New Roman" w:hAnsi="Times New Roman" w:cs="Times New Roman"/>
                <w:color w:val="000000"/>
              </w:rPr>
              <w:t xml:space="preserve">Правоустанавливающие документы – документы-основание, указанные в выписке ЕГРН по объекту залога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9DCA" w14:textId="50A5E472" w:rsidR="00707259" w:rsidRPr="00243AE4" w:rsidRDefault="00707259" w:rsidP="00243AE4">
            <w:pPr>
              <w:spacing w:after="0"/>
              <w:rPr>
                <w:rFonts w:ascii="Times New Roman" w:hAnsi="Times New Roman" w:cs="Times New Roman"/>
              </w:rPr>
            </w:pP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копии заверяются сотрудником </w:t>
            </w:r>
            <w:r w:rsidR="00F13CD2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F1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707259" w:rsidRPr="0054229F" w14:paraId="59AD0F67" w14:textId="77777777" w:rsidTr="00B46A09">
        <w:trPr>
          <w:trHeight w:val="50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0CC9" w14:textId="3913E9DD" w:rsidR="00707259" w:rsidRPr="00243AE4" w:rsidRDefault="00707259" w:rsidP="00F13CD2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AE4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оплату </w:t>
            </w:r>
            <w:r w:rsidR="00243AE4" w:rsidRPr="00243AE4">
              <w:rPr>
                <w:rFonts w:ascii="Times New Roman" w:hAnsi="Times New Roman" w:cs="Times New Roman"/>
                <w:color w:val="000000"/>
              </w:rPr>
              <w:t xml:space="preserve">(в случае </w:t>
            </w:r>
            <w:r w:rsidR="00F13CD2">
              <w:rPr>
                <w:rFonts w:ascii="Times New Roman" w:hAnsi="Times New Roman" w:cs="Times New Roman"/>
                <w:color w:val="000000"/>
              </w:rPr>
              <w:t>покупки</w:t>
            </w:r>
            <w:r w:rsidR="00243AE4" w:rsidRPr="00243AE4">
              <w:rPr>
                <w:rFonts w:ascii="Times New Roman" w:hAnsi="Times New Roman" w:cs="Times New Roman"/>
                <w:color w:val="000000"/>
              </w:rPr>
              <w:t xml:space="preserve"> объекта залога)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53D0" w14:textId="4DB3E9E8" w:rsidR="00707259" w:rsidRPr="00243AE4" w:rsidRDefault="00707259" w:rsidP="00243A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копии заверяются сотрудником </w:t>
            </w:r>
            <w:r w:rsidR="00F13CD2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F1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CF379B" w:rsidRPr="00247112" w14:paraId="66CD6BFC" w14:textId="77777777" w:rsidTr="00B46A09">
        <w:trPr>
          <w:trHeight w:val="1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CF23" w14:textId="584B230C" w:rsidR="00CF379B" w:rsidRPr="00243AE4" w:rsidRDefault="00707259" w:rsidP="0024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E4">
              <w:rPr>
                <w:rFonts w:ascii="Times New Roman" w:hAnsi="Times New Roman" w:cs="Times New Roman"/>
              </w:rPr>
              <w:t xml:space="preserve">Паспорт на квартиру (кадастровый паспорт со справкой об инвентаризационной </w:t>
            </w:r>
            <w:r w:rsidR="00F13CD2" w:rsidRPr="00243AE4">
              <w:rPr>
                <w:rFonts w:ascii="Times New Roman" w:hAnsi="Times New Roman" w:cs="Times New Roman"/>
              </w:rPr>
              <w:t>стоимости)</w:t>
            </w:r>
            <w:r w:rsidR="00F13CD2">
              <w:rPr>
                <w:rFonts w:ascii="Times New Roman" w:hAnsi="Times New Roman" w:cs="Times New Roman"/>
              </w:rPr>
              <w:t xml:space="preserve"> /экспликация</w:t>
            </w:r>
            <w:r w:rsidRPr="00243AE4">
              <w:rPr>
                <w:rFonts w:ascii="Times New Roman" w:hAnsi="Times New Roman" w:cs="Times New Roman"/>
              </w:rPr>
              <w:t xml:space="preserve"> – для жилых помещений</w:t>
            </w:r>
          </w:p>
          <w:p w14:paraId="07FB6110" w14:textId="77777777" w:rsidR="00243AE4" w:rsidRPr="00243AE4" w:rsidRDefault="00243AE4" w:rsidP="0024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5324" w14:textId="39130E31" w:rsidR="00CF379B" w:rsidRPr="00243AE4" w:rsidRDefault="00707259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заверяется сотрудником </w:t>
            </w:r>
            <w:r w:rsidR="00F13CD2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F1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707259" w:rsidRPr="00247112" w14:paraId="05CFF530" w14:textId="77777777" w:rsidTr="00B46A09">
        <w:trPr>
          <w:trHeight w:val="1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F91" w14:textId="61CA47A6" w:rsidR="00707259" w:rsidRPr="00243AE4" w:rsidRDefault="00707259" w:rsidP="0024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E4">
              <w:rPr>
                <w:rFonts w:ascii="Times New Roman" w:hAnsi="Times New Roman" w:cs="Times New Roman"/>
              </w:rPr>
              <w:t>План объекта недвижимости с кадастровым номером/кадастровый паспорт</w:t>
            </w:r>
            <w:r w:rsidR="00F13CD2">
              <w:rPr>
                <w:rFonts w:ascii="Times New Roman" w:hAnsi="Times New Roman" w:cs="Times New Roman"/>
              </w:rPr>
              <w:t>/экспликация</w:t>
            </w:r>
            <w:r w:rsidRPr="00243AE4">
              <w:rPr>
                <w:rFonts w:ascii="Times New Roman" w:hAnsi="Times New Roman" w:cs="Times New Roman"/>
              </w:rPr>
              <w:t xml:space="preserve"> - для нежилых помещений</w:t>
            </w:r>
          </w:p>
          <w:p w14:paraId="36F49288" w14:textId="77777777" w:rsidR="00243AE4" w:rsidRPr="00243AE4" w:rsidRDefault="00243AE4" w:rsidP="0024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31C3" w14:textId="453822CD" w:rsidR="00707259" w:rsidRPr="00243AE4" w:rsidRDefault="00707259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заверяется сотрудником </w:t>
            </w:r>
            <w:r w:rsidR="00F13CD2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F1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707259" w:rsidRPr="00247112" w14:paraId="0D1A60A8" w14:textId="77777777" w:rsidTr="00B46A09">
        <w:trPr>
          <w:trHeight w:val="1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2C5" w14:textId="77777777" w:rsidR="00707259" w:rsidRPr="00243AE4" w:rsidRDefault="00707259" w:rsidP="0024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E4">
              <w:rPr>
                <w:rFonts w:ascii="Times New Roman" w:hAnsi="Times New Roman" w:cs="Times New Roman"/>
              </w:rPr>
              <w:t>Технический паспорт (с поэтажным планом и экспликацией БТИ) - для нежилых помещений</w:t>
            </w:r>
          </w:p>
          <w:p w14:paraId="47F1591C" w14:textId="77777777" w:rsidR="00243AE4" w:rsidRPr="00243AE4" w:rsidRDefault="00243AE4" w:rsidP="0024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7432" w14:textId="18B756E5" w:rsidR="00707259" w:rsidRPr="00243AE4" w:rsidRDefault="00707259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заверяется сотрудником </w:t>
            </w:r>
            <w:r w:rsidR="00F13CD2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F1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707259" w:rsidRPr="00247112" w14:paraId="2024E0E8" w14:textId="77777777" w:rsidTr="00B46A09">
        <w:trPr>
          <w:trHeight w:val="1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D33D" w14:textId="77777777" w:rsidR="00707259" w:rsidRPr="00243AE4" w:rsidRDefault="00707259" w:rsidP="0024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AE4">
              <w:rPr>
                <w:rFonts w:ascii="Times New Roman" w:hAnsi="Times New Roman" w:cs="Times New Roman"/>
                <w:color w:val="000000"/>
              </w:rPr>
              <w:t>Договоры Аренды (в случае отражения в актуальной выписке ЕГРН долгосрочных договоров аренды помещений</w:t>
            </w:r>
            <w:r w:rsidRPr="00243AE4">
              <w:rPr>
                <w:rFonts w:ascii="Times New Roman" w:hAnsi="Times New Roman" w:cs="Times New Roman"/>
              </w:rPr>
              <w:t>)</w:t>
            </w:r>
          </w:p>
          <w:p w14:paraId="7C86AC90" w14:textId="77777777" w:rsidR="00707259" w:rsidRPr="00243AE4" w:rsidRDefault="00707259" w:rsidP="0024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159C" w14:textId="62C1E61A" w:rsidR="00707259" w:rsidRPr="00243AE4" w:rsidRDefault="00707259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заверяется сотрудником </w:t>
            </w:r>
            <w:r w:rsidR="00F13CD2"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Банка</w:t>
            </w:r>
            <w:r w:rsidR="00F13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/либо предоставление документов по системе «клиент-банк»</w:t>
            </w:r>
          </w:p>
        </w:tc>
      </w:tr>
      <w:tr w:rsidR="00707259" w:rsidRPr="0054229F" w14:paraId="40D36BC2" w14:textId="77777777" w:rsidTr="00B46A09">
        <w:trPr>
          <w:trHeight w:val="4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F8F3" w14:textId="77777777" w:rsidR="00707259" w:rsidRPr="00243AE4" w:rsidRDefault="00707259" w:rsidP="00243AE4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AE4">
              <w:rPr>
                <w:rFonts w:ascii="Times New Roman" w:hAnsi="Times New Roman" w:cs="Times New Roman"/>
                <w:color w:val="000000"/>
              </w:rPr>
              <w:t>Справка по объекту залога (Приложение № 1)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65DC" w14:textId="77777777" w:rsidR="00707259" w:rsidRPr="00243AE4" w:rsidRDefault="00707259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печатью (при наличии) и подписью залогодателя</w:t>
            </w:r>
          </w:p>
        </w:tc>
      </w:tr>
      <w:tr w:rsidR="00707259" w:rsidRPr="0054229F" w14:paraId="359C3E9E" w14:textId="77777777" w:rsidTr="00B46A09">
        <w:trPr>
          <w:trHeight w:val="6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CC38" w14:textId="77777777" w:rsidR="00707259" w:rsidRDefault="00707259" w:rsidP="00243AE4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AE4">
              <w:rPr>
                <w:rFonts w:ascii="Times New Roman" w:hAnsi="Times New Roman" w:cs="Times New Roman"/>
                <w:color w:val="000000"/>
              </w:rPr>
              <w:t>Справка о балансовой стоимость объекта залога на последнюю отчетную дату (для Залогодателя ЮЛ)</w:t>
            </w:r>
          </w:p>
          <w:p w14:paraId="037C328D" w14:textId="77777777" w:rsidR="00243AE4" w:rsidRPr="00243AE4" w:rsidRDefault="00243AE4" w:rsidP="00243AE4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F329" w14:textId="77777777" w:rsidR="00707259" w:rsidRPr="00243AE4" w:rsidRDefault="00707259" w:rsidP="00243A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печатью и подписью залогодателя</w:t>
            </w:r>
          </w:p>
        </w:tc>
      </w:tr>
      <w:tr w:rsidR="00243AE4" w:rsidRPr="0054229F" w14:paraId="04C7F522" w14:textId="77777777" w:rsidTr="00B46A09">
        <w:trPr>
          <w:trHeight w:val="4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FB41" w14:textId="77777777" w:rsidR="00243AE4" w:rsidRPr="0054229F" w:rsidRDefault="00243AE4" w:rsidP="00243AE4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AE4">
              <w:rPr>
                <w:rFonts w:ascii="Times New Roman" w:hAnsi="Times New Roman" w:cs="Times New Roman"/>
                <w:color w:val="000000"/>
              </w:rPr>
              <w:t>Перечень передаваемого в залог имущества, по форме Банка (Приложение № 2)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CDE0" w14:textId="77777777" w:rsidR="00243AE4" w:rsidRPr="00243AE4" w:rsidRDefault="00243AE4" w:rsidP="004E60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E4">
              <w:rPr>
                <w:rFonts w:ascii="Times New Roman" w:eastAsia="Times New Roman" w:hAnsi="Times New Roman" w:cs="Times New Roman"/>
                <w:lang w:eastAsia="ru-RU"/>
              </w:rPr>
              <w:t xml:space="preserve">- в формате </w:t>
            </w:r>
            <w:proofErr w:type="spellStart"/>
            <w:r w:rsidRPr="00243AE4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243AE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14:paraId="0957B503" w14:textId="77777777" w:rsidR="00243AE4" w:rsidRPr="0054229F" w:rsidRDefault="00243AE4" w:rsidP="004E60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>- оригинал, заверенный печатью (при наличии) и подписью залогодателя</w:t>
            </w:r>
          </w:p>
        </w:tc>
      </w:tr>
    </w:tbl>
    <w:p w14:paraId="0613BFF2" w14:textId="77777777" w:rsidR="009D6F66" w:rsidRDefault="009D6F66" w:rsidP="000F48C6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75BE23" w14:textId="77777777" w:rsidR="000F48C6" w:rsidRPr="00247112" w:rsidRDefault="000F48C6" w:rsidP="00707259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F48C6" w:rsidRPr="00247112" w:rsidSect="00FB4FC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D"/>
    <w:rsid w:val="00055C5E"/>
    <w:rsid w:val="00090070"/>
    <w:rsid w:val="000F48C6"/>
    <w:rsid w:val="00120FB0"/>
    <w:rsid w:val="00161E73"/>
    <w:rsid w:val="00217F54"/>
    <w:rsid w:val="00243AE4"/>
    <w:rsid w:val="00247112"/>
    <w:rsid w:val="003D728B"/>
    <w:rsid w:val="004B61E4"/>
    <w:rsid w:val="00695A22"/>
    <w:rsid w:val="00707259"/>
    <w:rsid w:val="009257C5"/>
    <w:rsid w:val="009D6F66"/>
    <w:rsid w:val="00B46A09"/>
    <w:rsid w:val="00CF314E"/>
    <w:rsid w:val="00CF379B"/>
    <w:rsid w:val="00F13CD2"/>
    <w:rsid w:val="00F420CD"/>
    <w:rsid w:val="00F64924"/>
    <w:rsid w:val="00F71C5F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9F82"/>
  <w15:chartTrackingRefBased/>
  <w15:docId w15:val="{4775A8D2-2AE7-48CF-B96C-3E90CB9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E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B61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61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61E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61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61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Василий Андреевич</dc:creator>
  <cp:keywords/>
  <dc:description/>
  <cp:lastModifiedBy>Яковлева Наталья Павловна</cp:lastModifiedBy>
  <cp:revision>20</cp:revision>
  <dcterms:created xsi:type="dcterms:W3CDTF">2021-10-05T06:35:00Z</dcterms:created>
  <dcterms:modified xsi:type="dcterms:W3CDTF">2023-03-28T09:06:00Z</dcterms:modified>
</cp:coreProperties>
</file>